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5A6436F7" w14:textId="5569FD52" w:rsidR="001D48D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805D28">
        <w:rPr>
          <w:rFonts w:ascii="Verdana" w:hAnsi="Verdana"/>
          <w:b/>
          <w:sz w:val="18"/>
          <w:szCs w:val="18"/>
        </w:rPr>
        <w:t>„</w:t>
      </w:r>
      <w:r w:rsidR="00A57481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AC3BD4">
        <w:rPr>
          <w:rFonts w:ascii="Verdana" w:hAnsi="Verdana"/>
          <w:b/>
          <w:bCs/>
          <w:sz w:val="18"/>
          <w:szCs w:val="18"/>
        </w:rPr>
        <w:t>lomouc</w:t>
      </w:r>
      <w:r w:rsidR="00A57481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7A3272">
        <w:rPr>
          <w:rFonts w:ascii="Verdana" w:hAnsi="Verdana"/>
          <w:b/>
          <w:bCs/>
          <w:sz w:val="18"/>
          <w:szCs w:val="18"/>
        </w:rPr>
        <w:t>2</w:t>
      </w:r>
      <w:r w:rsidR="00A57481">
        <w:rPr>
          <w:rFonts w:ascii="Verdana" w:hAnsi="Verdana"/>
          <w:b/>
          <w:bCs/>
          <w:sz w:val="18"/>
          <w:szCs w:val="18"/>
        </w:rPr>
        <w:t>“</w:t>
      </w:r>
    </w:p>
    <w:p w14:paraId="2848B9EB" w14:textId="3AECED83" w:rsidR="001D48DE" w:rsidRPr="003B4377" w:rsidRDefault="00AD3797" w:rsidP="00827267">
      <w:pPr>
        <w:spacing w:after="24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, </w:t>
      </w:r>
      <w:r w:rsidR="001D48DE" w:rsidRPr="003B4377">
        <w:rPr>
          <w:rFonts w:ascii="Verdana" w:hAnsi="Verdana"/>
          <w:sz w:val="18"/>
          <w:szCs w:val="18"/>
        </w:rPr>
        <w:t>tímto čestně prohlašuje, že</w:t>
      </w:r>
      <w:r w:rsidR="00A57481">
        <w:rPr>
          <w:rFonts w:ascii="Calibri" w:hAnsi="Calibri"/>
          <w:sz w:val="18"/>
          <w:szCs w:val="18"/>
        </w:rPr>
        <w:t>¹</w:t>
      </w:r>
      <w:r w:rsidR="001D48DE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096E3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335A4">
        <w:rPr>
          <w:rFonts w:ascii="Verdana" w:hAnsi="Verdana"/>
          <w:sz w:val="18"/>
          <w:szCs w:val="18"/>
        </w:rPr>
      </w:r>
      <w:r w:rsidR="001335A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D48DE">
        <w:rPr>
          <w:rFonts w:ascii="Verdana" w:hAnsi="Verdana"/>
          <w:b/>
          <w:sz w:val="18"/>
          <w:szCs w:val="18"/>
        </w:rPr>
        <w:t>„</w:t>
      </w:r>
      <w:r w:rsidR="001335A4">
        <w:rPr>
          <w:rFonts w:ascii="Verdana" w:hAnsi="Verdana"/>
          <w:b/>
          <w:sz w:val="18"/>
          <w:szCs w:val="18"/>
        </w:rPr>
        <w:t>Ú</w:t>
      </w:r>
      <w:r w:rsidR="00A57481" w:rsidRPr="00E07A81">
        <w:rPr>
          <w:rFonts w:ascii="Verdana" w:hAnsi="Verdana"/>
          <w:b/>
          <w:bCs/>
          <w:sz w:val="18"/>
          <w:szCs w:val="18"/>
        </w:rPr>
        <w:t>držba, opravy a odstraňování závad u ST 2022 – ST O</w:t>
      </w:r>
      <w:r w:rsidR="00AC3BD4">
        <w:rPr>
          <w:rFonts w:ascii="Verdana" w:hAnsi="Verdana"/>
          <w:b/>
          <w:bCs/>
          <w:sz w:val="18"/>
          <w:szCs w:val="18"/>
        </w:rPr>
        <w:t>lomouc</w:t>
      </w:r>
      <w:r w:rsidR="00A57481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7A3272">
        <w:rPr>
          <w:rFonts w:ascii="Verdana" w:hAnsi="Verdana"/>
          <w:b/>
          <w:bCs/>
          <w:sz w:val="18"/>
          <w:szCs w:val="18"/>
        </w:rPr>
        <w:t>2</w:t>
      </w:r>
      <w:r w:rsidR="00A57481">
        <w:rPr>
          <w:rFonts w:ascii="Verdana" w:hAnsi="Verdana"/>
          <w:b/>
          <w:bCs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7D3E37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335A4">
        <w:rPr>
          <w:rFonts w:ascii="Verdana" w:hAnsi="Verdana"/>
          <w:sz w:val="18"/>
          <w:szCs w:val="18"/>
        </w:rPr>
      </w:r>
      <w:r w:rsidR="001335A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D48DE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A57481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AC3BD4">
        <w:rPr>
          <w:rFonts w:ascii="Verdana" w:hAnsi="Verdana"/>
          <w:b/>
          <w:bCs/>
          <w:sz w:val="18"/>
          <w:szCs w:val="18"/>
        </w:rPr>
        <w:t>lomouc</w:t>
      </w:r>
      <w:r w:rsidR="00A57481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7A3272">
        <w:rPr>
          <w:rFonts w:ascii="Verdana" w:hAnsi="Verdana"/>
          <w:b/>
          <w:bCs/>
          <w:sz w:val="18"/>
          <w:szCs w:val="18"/>
        </w:rPr>
        <w:t>2</w:t>
      </w:r>
      <w:r w:rsidR="00A57481">
        <w:rPr>
          <w:rFonts w:ascii="Verdana" w:hAnsi="Verdana"/>
          <w:b/>
          <w:bCs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10D374EA" w:rsidR="0011150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B38E796" w14:textId="448A9013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2C5EF1D" w14:textId="2B2B8D6B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0DD0455" w14:textId="07C12395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77EBD09" w14:textId="29A2C178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3E4D236" w14:textId="550787FF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CF922AC" w14:textId="6D6D13F7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0CA3E5FE" w14:textId="4CB14C36" w:rsidR="0082726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--------------------------------------------</w:t>
      </w:r>
    </w:p>
    <w:p w14:paraId="22C1BFD5" w14:textId="1BA03375" w:rsidR="00827267" w:rsidRDefault="00A57481" w:rsidP="00827267">
      <w:pPr>
        <w:pStyle w:val="Textpoznpodarou"/>
      </w:pPr>
      <w:r>
        <w:rPr>
          <w:rFonts w:ascii="Calibri" w:hAnsi="Calibri"/>
        </w:rPr>
        <w:t>¹</w:t>
      </w:r>
      <w:r w:rsidR="00827267">
        <w:t xml:space="preserve"> </w:t>
      </w:r>
      <w:r w:rsidR="00827267"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  <w:p w14:paraId="25EEE260" w14:textId="77777777" w:rsidR="00827267" w:rsidRPr="003B4377" w:rsidRDefault="00827267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sectPr w:rsidR="00827267" w:rsidRPr="003B4377" w:rsidSect="001D48DE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761DC29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D48D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C22DFD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35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35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35A4"/>
    <w:rsid w:val="0014383F"/>
    <w:rsid w:val="001561B0"/>
    <w:rsid w:val="00184203"/>
    <w:rsid w:val="001D0F6F"/>
    <w:rsid w:val="001D4541"/>
    <w:rsid w:val="001D48DE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A3272"/>
    <w:rsid w:val="007B114D"/>
    <w:rsid w:val="007B55B1"/>
    <w:rsid w:val="007E4088"/>
    <w:rsid w:val="00805D28"/>
    <w:rsid w:val="008100EC"/>
    <w:rsid w:val="00822E9C"/>
    <w:rsid w:val="00827267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57481"/>
    <w:rsid w:val="00A90ED5"/>
    <w:rsid w:val="00A93837"/>
    <w:rsid w:val="00AB6C3C"/>
    <w:rsid w:val="00AC0DA0"/>
    <w:rsid w:val="00AC3BD4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6A3F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4BE7E28C-0BC9-4909-8051-76191D4D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D48D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43E2A6-AB10-41E0-9996-0F03F66B1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2018-12-07T16:34:00Z</dcterms:created>
  <dcterms:modified xsi:type="dcterms:W3CDTF">2022-02-18T08:48:00Z</dcterms:modified>
</cp:coreProperties>
</file>